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12FE22" w14:textId="77777777" w:rsidR="009562AC" w:rsidRPr="009562AC" w:rsidRDefault="009562AC" w:rsidP="009562AC">
      <w:pPr>
        <w:pStyle w:val="NormalWeb"/>
        <w:rPr>
          <w:rFonts w:ascii="Arial" w:hAnsi="Arial" w:cs="Arial"/>
          <w:color w:val="000000"/>
          <w:spacing w:val="3"/>
          <w:bdr w:val="none" w:sz="0" w:space="0" w:color="auto" w:frame="1"/>
        </w:rPr>
      </w:pPr>
    </w:p>
    <w:p w14:paraId="709B39F8" w14:textId="7AFABE9D" w:rsidR="009562AC" w:rsidRPr="009562AC" w:rsidRDefault="009562AC" w:rsidP="009562AC">
      <w:pPr>
        <w:pStyle w:val="NormalWeb"/>
        <w:rPr>
          <w:rFonts w:ascii="Arial" w:hAnsi="Arial" w:cs="Arial"/>
          <w:color w:val="000000"/>
          <w:spacing w:val="3"/>
          <w:bdr w:val="none" w:sz="0" w:space="0" w:color="auto" w:frame="1"/>
        </w:rPr>
      </w:pPr>
      <w:r w:rsidRPr="009562AC">
        <w:rPr>
          <w:rFonts w:ascii="Arial" w:hAnsi="Arial" w:cs="Arial"/>
          <w:color w:val="000000"/>
          <w:spacing w:val="3"/>
          <w:bdr w:val="none" w:sz="0" w:space="0" w:color="auto" w:frame="1"/>
        </w:rPr>
        <w:t>1) </w:t>
      </w:r>
      <w:r w:rsidRPr="009562AC">
        <w:rPr>
          <w:rFonts w:ascii="Arial" w:hAnsi="Arial" w:cs="Arial"/>
          <w:color w:val="000000"/>
          <w:spacing w:val="3"/>
          <w:u w:val="single"/>
          <w:bdr w:val="none" w:sz="0" w:space="0" w:color="auto" w:frame="1"/>
        </w:rPr>
        <w:t>In addition to at least three journal articles</w:t>
      </w:r>
      <w:r w:rsidRPr="009562AC">
        <w:rPr>
          <w:rFonts w:ascii="Arial" w:hAnsi="Arial" w:cs="Arial"/>
          <w:color w:val="000000"/>
          <w:spacing w:val="3"/>
          <w:bdr w:val="none" w:sz="0" w:space="0" w:color="auto" w:frame="1"/>
        </w:rPr>
        <w:t>, use and identify by title one (1) reputable set of data from the Bureau of Justice Statistics 2014 Indicators of School Crime and Safety Report found at </w:t>
      </w:r>
      <w:hyperlink r:id="rId4" w:history="1">
        <w:r w:rsidRPr="009562AC">
          <w:rPr>
            <w:rStyle w:val="Hyperlink"/>
            <w:rFonts w:ascii="Arial" w:hAnsi="Arial" w:cs="Arial"/>
            <w:spacing w:val="3"/>
            <w:bdr w:val="none" w:sz="0" w:space="0" w:color="auto" w:frame="1"/>
          </w:rPr>
          <w:t>http://www.bjs.gov/content/pub/pdf/iscs14.pdf</w:t>
        </w:r>
      </w:hyperlink>
      <w:r w:rsidRPr="009562AC">
        <w:rPr>
          <w:rFonts w:ascii="Arial" w:hAnsi="Arial" w:cs="Arial"/>
          <w:color w:val="000000"/>
          <w:spacing w:val="3"/>
          <w:bdr w:val="none" w:sz="0" w:space="0" w:color="auto" w:frame="1"/>
        </w:rPr>
        <w:t>.  </w:t>
      </w:r>
      <w:r w:rsidRPr="009562AC">
        <w:rPr>
          <w:rFonts w:ascii="Arial" w:hAnsi="Arial" w:cs="Arial"/>
          <w:color w:val="000000"/>
          <w:spacing w:val="3"/>
          <w:u w:val="single"/>
          <w:bdr w:val="none" w:sz="0" w:space="0" w:color="auto" w:frame="1"/>
        </w:rPr>
        <w:t>At page xiv there is a List of Tables.  More than two dozen of the tables present data over a period of at least five years; choose one of those tables.</w:t>
      </w:r>
    </w:p>
    <w:p w14:paraId="771DC864" w14:textId="6A7C47BF" w:rsidR="009562AC" w:rsidRPr="009562AC" w:rsidRDefault="009562AC" w:rsidP="009562AC">
      <w:pPr>
        <w:pStyle w:val="NormalWeb"/>
        <w:jc w:val="both"/>
        <w:rPr>
          <w:rFonts w:ascii="Arial" w:hAnsi="Arial" w:cs="Arial"/>
          <w:color w:val="000000"/>
          <w:spacing w:val="3"/>
          <w:bdr w:val="none" w:sz="0" w:space="0" w:color="auto" w:frame="1"/>
        </w:rPr>
      </w:pPr>
      <w:r w:rsidRPr="009562AC">
        <w:rPr>
          <w:rFonts w:ascii="Arial" w:hAnsi="Arial" w:cs="Arial"/>
          <w:color w:val="000000"/>
          <w:spacing w:val="3"/>
          <w:bdr w:val="none" w:sz="0" w:space="0" w:color="auto" w:frame="1"/>
        </w:rPr>
        <w:t>2) Identify and thoroughly explain the statistically documented school-related juvenile crime problem that occurred over a period of at least 5 years in the Table you chose.  You MUST present the data from a minimum five (5) year period, and</w:t>
      </w:r>
    </w:p>
    <w:p w14:paraId="53CF88FB" w14:textId="4EE6D8CF" w:rsidR="009562AC" w:rsidRPr="009562AC" w:rsidRDefault="009562AC" w:rsidP="009562AC">
      <w:pPr>
        <w:pStyle w:val="NormalWeb"/>
        <w:jc w:val="both"/>
        <w:rPr>
          <w:rFonts w:ascii="Arial" w:hAnsi="Arial" w:cs="Arial"/>
          <w:color w:val="000000"/>
          <w:spacing w:val="3"/>
          <w:bdr w:val="none" w:sz="0" w:space="0" w:color="auto" w:frame="1"/>
        </w:rPr>
      </w:pPr>
      <w:r w:rsidRPr="009562AC">
        <w:rPr>
          <w:rFonts w:ascii="Arial" w:hAnsi="Arial" w:cs="Arial"/>
          <w:color w:val="000000"/>
          <w:spacing w:val="3"/>
          <w:bdr w:val="none" w:sz="0" w:space="0" w:color="auto" w:frame="1"/>
        </w:rPr>
        <w:t>3) Thoroughly discuss the research you found and explain how it can help address </w:t>
      </w:r>
      <w:r w:rsidRPr="009562AC">
        <w:rPr>
          <w:rFonts w:ascii="Arial" w:hAnsi="Arial" w:cs="Arial"/>
          <w:color w:val="000000"/>
          <w:spacing w:val="3"/>
          <w:u w:val="single"/>
          <w:bdr w:val="none" w:sz="0" w:space="0" w:color="auto" w:frame="1"/>
        </w:rPr>
        <w:t>that specific juvenile crime problem you documented</w:t>
      </w:r>
      <w:r w:rsidRPr="009562AC">
        <w:rPr>
          <w:rFonts w:ascii="Arial" w:hAnsi="Arial" w:cs="Arial"/>
          <w:color w:val="000000"/>
          <w:spacing w:val="3"/>
          <w:bdr w:val="none" w:sz="0" w:space="0" w:color="auto" w:frame="1"/>
        </w:rPr>
        <w:t> above, and</w:t>
      </w:r>
    </w:p>
    <w:p w14:paraId="79A2C11D" w14:textId="05AA9974" w:rsidR="009562AC" w:rsidRPr="009562AC" w:rsidRDefault="009562AC" w:rsidP="009562AC">
      <w:pPr>
        <w:pStyle w:val="NormalWeb"/>
        <w:jc w:val="both"/>
        <w:rPr>
          <w:rFonts w:ascii="Arial" w:hAnsi="Arial" w:cs="Arial"/>
          <w:color w:val="000000"/>
          <w:spacing w:val="3"/>
          <w:bdr w:val="none" w:sz="0" w:space="0" w:color="auto" w:frame="1"/>
        </w:rPr>
      </w:pPr>
      <w:r w:rsidRPr="009562AC">
        <w:rPr>
          <w:rFonts w:ascii="Arial" w:hAnsi="Arial" w:cs="Arial"/>
          <w:color w:val="000000"/>
          <w:spacing w:val="3"/>
          <w:bdr w:val="none" w:sz="0" w:space="0" w:color="auto" w:frame="1"/>
        </w:rPr>
        <w:t>4) Specifically explain in one paragraph how our university’s core value of RESPECT </w:t>
      </w:r>
      <w:r w:rsidRPr="009562AC">
        <w:rPr>
          <w:rFonts w:ascii="Arial" w:hAnsi="Arial" w:cs="Arial"/>
          <w:color w:val="000000"/>
          <w:spacing w:val="3"/>
          <w:u w:val="single"/>
          <w:bdr w:val="none" w:sz="0" w:space="0" w:color="auto" w:frame="1"/>
        </w:rPr>
        <w:t>applies to specific contents of the textbook readings for this module and include a citation and page number.</w:t>
      </w:r>
    </w:p>
    <w:p w14:paraId="34D2717D" w14:textId="68ACE0BF" w:rsidR="00B771E0" w:rsidRPr="009562AC" w:rsidRDefault="009562AC" w:rsidP="009562AC">
      <w:pPr>
        <w:pStyle w:val="NormalWeb"/>
        <w:rPr>
          <w:rFonts w:ascii="Arial" w:hAnsi="Arial" w:cs="Arial"/>
          <w:color w:val="000000"/>
          <w:spacing w:val="3"/>
          <w:bdr w:val="none" w:sz="0" w:space="0" w:color="auto" w:frame="1"/>
        </w:rPr>
      </w:pPr>
      <w:r w:rsidRPr="009562AC">
        <w:rPr>
          <w:rFonts w:ascii="Arial" w:hAnsi="Arial" w:cs="Arial"/>
          <w:b/>
          <w:bCs/>
          <w:color w:val="000000"/>
          <w:spacing w:val="3"/>
          <w:bdr w:val="none" w:sz="0" w:space="0" w:color="auto" w:frame="1"/>
        </w:rPr>
        <w:t>NOTE:  YOU MUST USE A SET OF DATA COVERING AT LEAST 5 YEARS FOUND IN THE ABOVE LINKED ARTICLE AND CITE TO THAT ARTICLE.  NO OTHER DATA SET WILL BE ACCEPTED FOR THIS ASSIGNMENT.</w:t>
      </w:r>
      <w:bookmarkStart w:id="0" w:name="_GoBack"/>
      <w:bookmarkEnd w:id="0"/>
    </w:p>
    <w:p w14:paraId="0858942B" w14:textId="77777777" w:rsidR="00B771E0" w:rsidRPr="00381B62" w:rsidRDefault="00B771E0" w:rsidP="00B771E0">
      <w:pPr>
        <w:rPr>
          <w:b/>
          <w:bCs/>
          <w:color w:val="FF0000"/>
          <w:u w:val="single"/>
        </w:rPr>
      </w:pPr>
      <w:r w:rsidRPr="00381B62">
        <w:rPr>
          <w:b/>
          <w:bCs/>
          <w:color w:val="FF0000"/>
          <w:u w:val="single"/>
        </w:rPr>
        <w:t>Respect</w:t>
      </w:r>
    </w:p>
    <w:p w14:paraId="253F6DAE" w14:textId="3DC02276" w:rsidR="00B771E0" w:rsidRDefault="00B771E0" w:rsidP="00B771E0">
      <w:pPr>
        <w:rPr>
          <w:color w:val="FF0000"/>
          <w:u w:val="single"/>
        </w:rPr>
      </w:pPr>
      <w:r w:rsidRPr="00381B62">
        <w:rPr>
          <w:color w:val="FF0000"/>
          <w:u w:val="single"/>
        </w:rPr>
        <w:t>Animated in the spirit of Jesus Christ, we value all individuals’ unique talents, respect their dignity, and strive to foster their commitment to excellence in our work. Our community’s strength depends on the unity and diversity of our people, on the free exchange of ideas, and on learning, living, and working harmoniously.</w:t>
      </w:r>
    </w:p>
    <w:p w14:paraId="0D5F80BC" w14:textId="77777777" w:rsidR="00B771E0" w:rsidRPr="0065306F" w:rsidRDefault="00B771E0" w:rsidP="00B771E0">
      <w:pPr>
        <w:rPr>
          <w:color w:val="FF0000"/>
          <w:u w:val="single"/>
        </w:rPr>
      </w:pPr>
      <w:proofErr w:type="gramStart"/>
      <w:r>
        <w:rPr>
          <w:color w:val="FF0000"/>
          <w:u w:val="single"/>
        </w:rPr>
        <w:t>( if</w:t>
      </w:r>
      <w:proofErr w:type="gramEnd"/>
      <w:r>
        <w:rPr>
          <w:color w:val="FF0000"/>
          <w:u w:val="single"/>
        </w:rPr>
        <w:t xml:space="preserve"> </w:t>
      </w:r>
      <w:proofErr w:type="spellStart"/>
      <w:r>
        <w:rPr>
          <w:color w:val="FF0000"/>
          <w:u w:val="single"/>
        </w:rPr>
        <w:t>your</w:t>
      </w:r>
      <w:proofErr w:type="spellEnd"/>
      <w:r>
        <w:rPr>
          <w:color w:val="FF0000"/>
          <w:u w:val="single"/>
        </w:rPr>
        <w:t xml:space="preserve"> not able to do this paragraph I will complete it.)</w:t>
      </w:r>
    </w:p>
    <w:p w14:paraId="23DA5B94" w14:textId="77777777" w:rsidR="00B771E0" w:rsidRDefault="00B771E0" w:rsidP="00B771E0">
      <w:pPr>
        <w:pStyle w:val="NormalWeb"/>
        <w:shd w:val="clear" w:color="auto" w:fill="FFFFFF"/>
        <w:spacing w:before="0" w:beforeAutospacing="0" w:after="0" w:afterAutospacing="0"/>
        <w:jc w:val="both"/>
        <w:rPr>
          <w:rFonts w:ascii="Arial" w:hAnsi="Arial" w:cs="Arial"/>
          <w:color w:val="000000"/>
          <w:spacing w:val="3"/>
          <w:sz w:val="28"/>
          <w:szCs w:val="28"/>
          <w:bdr w:val="none" w:sz="0" w:space="0" w:color="auto" w:frame="1"/>
        </w:rPr>
      </w:pPr>
    </w:p>
    <w:p w14:paraId="0AF807D9" w14:textId="77777777" w:rsidR="00B771E0" w:rsidRPr="00381B62" w:rsidRDefault="00B771E0" w:rsidP="00B771E0">
      <w:bookmarkStart w:id="1" w:name="_Hlk35125199"/>
      <w:r w:rsidRPr="00381B62">
        <w:t>Your response should go beyond the obvious and be written at a graduate level. Your answer must be no less than 1500 words and you must use at least three authoritative sources to support your position. NOTE:  the use of only three (3) authoritative sources demonstrates a minimum level of acceptable graduate level work and is not exemplary nor necessarily proficient. </w:t>
      </w:r>
    </w:p>
    <w:p w14:paraId="6851C375" w14:textId="77777777" w:rsidR="00B771E0" w:rsidRDefault="00B771E0" w:rsidP="00B771E0">
      <w:r w:rsidRPr="00381B62">
        <w:t>YOU MUST ALSO ADD THE URL (Uniform Resource Locator) OR the DOI (Digital Object Identifier) to the end of EVERY APA reference found on the </w:t>
      </w:r>
      <w:hyperlink r:id="rId5" w:history="1">
        <w:r w:rsidRPr="00381B62">
          <w:rPr>
            <w:rStyle w:val="Hyperlink"/>
          </w:rPr>
          <w:t>intern</w:t>
        </w:r>
      </w:hyperlink>
      <w:r>
        <w:t>et.</w:t>
      </w:r>
    </w:p>
    <w:bookmarkEnd w:id="1"/>
    <w:p w14:paraId="7DC88996" w14:textId="77777777" w:rsidR="00F10E85" w:rsidRDefault="00F10E85"/>
    <w:sectPr w:rsidR="00F10E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1E0"/>
    <w:rsid w:val="0000757A"/>
    <w:rsid w:val="0010374A"/>
    <w:rsid w:val="00544B7C"/>
    <w:rsid w:val="009562AC"/>
    <w:rsid w:val="00B771E0"/>
    <w:rsid w:val="00DF2705"/>
    <w:rsid w:val="00E27F68"/>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2B342"/>
  <w15:chartTrackingRefBased/>
  <w15:docId w15:val="{7666A346-317F-4577-9BB1-19A8883E6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1E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71E0"/>
    <w:rPr>
      <w:color w:val="0000FF"/>
      <w:u w:val="single"/>
    </w:rPr>
  </w:style>
  <w:style w:type="paragraph" w:styleId="NormalWeb">
    <w:name w:val="Normal (Web)"/>
    <w:basedOn w:val="Normal"/>
    <w:uiPriority w:val="99"/>
    <w:unhideWhenUsed/>
    <w:rsid w:val="00B771E0"/>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562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aintleo.brightspace.com/d2l/le/content/92081/Home" TargetMode="External"/><Relationship Id="rId4" Type="http://schemas.openxmlformats.org/officeDocument/2006/relationships/hyperlink" Target="http://www.bjs.gov/content/pub/pdf/iscs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1887</Characters>
  <Application>Microsoft Office Word</Application>
  <DocSecurity>0</DocSecurity>
  <Lines>15</Lines>
  <Paragraphs>4</Paragraphs>
  <ScaleCrop>false</ScaleCrop>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2020-03-31T23:11:00Z</dcterms:created>
  <dcterms:modified xsi:type="dcterms:W3CDTF">2020-03-31T23:11:00Z</dcterms:modified>
</cp:coreProperties>
</file>